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B99" w:rsidRDefault="00995B99" w:rsidP="00B916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5B99" w:rsidRDefault="00995B99" w:rsidP="00B916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5B99" w:rsidRDefault="00995B99" w:rsidP="00B916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5B99" w:rsidRDefault="00995B99" w:rsidP="00B916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5B99" w:rsidRDefault="00995B99" w:rsidP="00B916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5B99" w:rsidRDefault="00995B99" w:rsidP="00B916C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916C9" w:rsidRDefault="00B916C9" w:rsidP="00B916C9">
      <w:pPr>
        <w:jc w:val="center"/>
        <w:rPr>
          <w:rFonts w:ascii="Times New Roman" w:hAnsi="Times New Roman" w:cs="Times New Roman"/>
          <w:sz w:val="24"/>
          <w:szCs w:val="24"/>
        </w:rPr>
      </w:pPr>
      <w:r w:rsidRPr="00B916C9">
        <w:rPr>
          <w:rFonts w:ascii="Times New Roman" w:hAnsi="Times New Roman" w:cs="Times New Roman"/>
          <w:sz w:val="24"/>
          <w:szCs w:val="24"/>
        </w:rPr>
        <w:t>Stock Screening</w:t>
      </w:r>
    </w:p>
    <w:p w:rsidR="00B916C9" w:rsidRDefault="00B916C9" w:rsidP="00B916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Jimmy Joseph</w:t>
      </w:r>
    </w:p>
    <w:p w:rsidR="00B916C9" w:rsidRPr="00B916C9" w:rsidRDefault="00B916C9" w:rsidP="00B916C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Ashford University</w:t>
      </w:r>
    </w:p>
    <w:p w:rsidR="00B916C9" w:rsidRPr="00775FF1" w:rsidRDefault="00B916C9" w:rsidP="00B916C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16C9" w:rsidRDefault="00B916C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417D" w:rsidRPr="00775FF1" w:rsidRDefault="00734CE2" w:rsidP="003105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5FF1">
        <w:rPr>
          <w:rFonts w:ascii="Times New Roman" w:hAnsi="Times New Roman" w:cs="Times New Roman"/>
          <w:b/>
          <w:sz w:val="24"/>
          <w:szCs w:val="24"/>
        </w:rPr>
        <w:lastRenderedPageBreak/>
        <w:t>Stock Screening</w:t>
      </w:r>
    </w:p>
    <w:p w:rsidR="001B0C07" w:rsidRPr="00775FF1" w:rsidRDefault="00812265" w:rsidP="00024D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t xml:space="preserve">Stock screening is </w:t>
      </w:r>
      <w:r w:rsidR="002F65AC" w:rsidRPr="00775FF1">
        <w:rPr>
          <w:rFonts w:ascii="Times New Roman" w:hAnsi="Times New Roman" w:cs="Times New Roman"/>
          <w:sz w:val="24"/>
          <w:szCs w:val="24"/>
        </w:rPr>
        <w:t>a method</w:t>
      </w:r>
      <w:r w:rsidR="00603162" w:rsidRPr="00775FF1">
        <w:rPr>
          <w:rFonts w:ascii="Times New Roman" w:hAnsi="Times New Roman" w:cs="Times New Roman"/>
          <w:sz w:val="24"/>
          <w:szCs w:val="24"/>
        </w:rPr>
        <w:t xml:space="preserve"> used by shareholders/investors to</w:t>
      </w:r>
      <w:r w:rsidR="002F65AC" w:rsidRPr="00775FF1">
        <w:rPr>
          <w:rFonts w:ascii="Times New Roman" w:hAnsi="Times New Roman" w:cs="Times New Roman"/>
          <w:sz w:val="24"/>
          <w:szCs w:val="24"/>
        </w:rPr>
        <w:t xml:space="preserve"> identify </w:t>
      </w:r>
      <w:r w:rsidR="00603162" w:rsidRPr="00775FF1">
        <w:rPr>
          <w:rFonts w:ascii="Times New Roman" w:hAnsi="Times New Roman" w:cs="Times New Roman"/>
          <w:sz w:val="24"/>
          <w:szCs w:val="24"/>
        </w:rPr>
        <w:t xml:space="preserve">bad corporate actors or </w:t>
      </w:r>
      <w:r w:rsidR="002F65AC" w:rsidRPr="00775FF1">
        <w:rPr>
          <w:rFonts w:ascii="Times New Roman" w:hAnsi="Times New Roman" w:cs="Times New Roman"/>
          <w:sz w:val="24"/>
          <w:szCs w:val="24"/>
        </w:rPr>
        <w:t xml:space="preserve">companies </w:t>
      </w:r>
      <w:r w:rsidR="00552348" w:rsidRPr="00775FF1">
        <w:rPr>
          <w:rFonts w:ascii="Times New Roman" w:hAnsi="Times New Roman" w:cs="Times New Roman"/>
          <w:sz w:val="24"/>
          <w:szCs w:val="24"/>
        </w:rPr>
        <w:t xml:space="preserve">that are poorly performing to ensure that </w:t>
      </w:r>
      <w:r w:rsidR="00731E18" w:rsidRPr="00775FF1">
        <w:rPr>
          <w:rFonts w:ascii="Times New Roman" w:hAnsi="Times New Roman" w:cs="Times New Roman"/>
          <w:sz w:val="24"/>
          <w:szCs w:val="24"/>
        </w:rPr>
        <w:t>they</w:t>
      </w:r>
      <w:r w:rsidR="00552348" w:rsidRPr="00775FF1">
        <w:rPr>
          <w:rFonts w:ascii="Times New Roman" w:hAnsi="Times New Roman" w:cs="Times New Roman"/>
          <w:sz w:val="24"/>
          <w:szCs w:val="24"/>
        </w:rPr>
        <w:t xml:space="preserve"> do not invest with them. </w:t>
      </w:r>
      <w:r w:rsidR="00F45963" w:rsidRPr="00775FF1">
        <w:rPr>
          <w:rFonts w:ascii="Times New Roman" w:hAnsi="Times New Roman" w:cs="Times New Roman"/>
          <w:sz w:val="24"/>
          <w:szCs w:val="24"/>
        </w:rPr>
        <w:t xml:space="preserve">In other words, stock </w:t>
      </w:r>
      <w:r w:rsidR="00B55775" w:rsidRPr="00775FF1">
        <w:rPr>
          <w:rFonts w:ascii="Times New Roman" w:hAnsi="Times New Roman" w:cs="Times New Roman"/>
          <w:sz w:val="24"/>
          <w:szCs w:val="24"/>
        </w:rPr>
        <w:t>screening allows</w:t>
      </w:r>
      <w:r w:rsidR="00F45963" w:rsidRPr="00775FF1">
        <w:rPr>
          <w:rFonts w:ascii="Times New Roman" w:hAnsi="Times New Roman" w:cs="Times New Roman"/>
          <w:sz w:val="24"/>
          <w:szCs w:val="24"/>
        </w:rPr>
        <w:t xml:space="preserve"> investors to avoid putting their investment dollars in companies that do not share their values or social concerns</w:t>
      </w:r>
      <w:r w:rsidR="00EE3530" w:rsidRPr="00775FF1">
        <w:rPr>
          <w:rFonts w:ascii="Times New Roman" w:hAnsi="Times New Roman" w:cs="Times New Roman"/>
          <w:sz w:val="24"/>
          <w:szCs w:val="24"/>
        </w:rPr>
        <w:t xml:space="preserve"> (</w:t>
      </w:r>
      <w:r w:rsidR="00EE3530" w:rsidRPr="00775FF1">
        <w:rPr>
          <w:rFonts w:ascii="Times New Roman" w:hAnsi="Times New Roman" w:cs="Times New Roman"/>
          <w:sz w:val="24"/>
          <w:szCs w:val="24"/>
          <w:shd w:val="clear" w:color="auto" w:fill="FFFFFF"/>
        </w:rPr>
        <w:t>Hammond &amp; Christensen, 2016)</w:t>
      </w:r>
      <w:r w:rsidR="00F45963" w:rsidRPr="00775FF1">
        <w:rPr>
          <w:rFonts w:ascii="Times New Roman" w:hAnsi="Times New Roman" w:cs="Times New Roman"/>
          <w:sz w:val="24"/>
          <w:szCs w:val="24"/>
        </w:rPr>
        <w:t xml:space="preserve">. </w:t>
      </w:r>
      <w:r w:rsidR="003D5911" w:rsidRPr="00775FF1">
        <w:rPr>
          <w:rFonts w:ascii="Times New Roman" w:hAnsi="Times New Roman" w:cs="Times New Roman"/>
          <w:sz w:val="24"/>
          <w:szCs w:val="24"/>
        </w:rPr>
        <w:t xml:space="preserve">Just like any other businessman, shareholders put their money on investments they are sure would earn them some profit. </w:t>
      </w:r>
      <w:r w:rsidR="0011414F" w:rsidRPr="00775FF1">
        <w:rPr>
          <w:rFonts w:ascii="Times New Roman" w:hAnsi="Times New Roman" w:cs="Times New Roman"/>
          <w:sz w:val="24"/>
          <w:szCs w:val="24"/>
        </w:rPr>
        <w:t>If a company’s share has been performing poorly in the stock market,</w:t>
      </w:r>
      <w:r w:rsidR="00BF7BE6" w:rsidRPr="00775FF1">
        <w:rPr>
          <w:rFonts w:ascii="Times New Roman" w:hAnsi="Times New Roman" w:cs="Times New Roman"/>
          <w:sz w:val="24"/>
          <w:szCs w:val="24"/>
        </w:rPr>
        <w:t xml:space="preserve"> then, that would mean </w:t>
      </w:r>
      <w:r w:rsidR="000074B3" w:rsidRPr="00775FF1">
        <w:rPr>
          <w:rFonts w:ascii="Times New Roman" w:hAnsi="Times New Roman" w:cs="Times New Roman"/>
          <w:sz w:val="24"/>
          <w:szCs w:val="24"/>
        </w:rPr>
        <w:t xml:space="preserve">that </w:t>
      </w:r>
      <w:r w:rsidR="00BF7BE6" w:rsidRPr="00775FF1">
        <w:rPr>
          <w:rFonts w:ascii="Times New Roman" w:hAnsi="Times New Roman" w:cs="Times New Roman"/>
          <w:sz w:val="24"/>
          <w:szCs w:val="24"/>
        </w:rPr>
        <w:t>no</w:t>
      </w:r>
      <w:r w:rsidR="0011414F" w:rsidRPr="00775FF1">
        <w:rPr>
          <w:rFonts w:ascii="Times New Roman" w:hAnsi="Times New Roman" w:cs="Times New Roman"/>
          <w:sz w:val="24"/>
          <w:szCs w:val="24"/>
        </w:rPr>
        <w:t xml:space="preserve">body would be interested in investing </w:t>
      </w:r>
      <w:r w:rsidR="004E0D74">
        <w:rPr>
          <w:rFonts w:ascii="Times New Roman" w:hAnsi="Times New Roman" w:cs="Times New Roman"/>
          <w:sz w:val="24"/>
          <w:szCs w:val="24"/>
        </w:rPr>
        <w:t xml:space="preserve">in </w:t>
      </w:r>
      <w:r w:rsidR="0011414F" w:rsidRPr="00775FF1">
        <w:rPr>
          <w:rFonts w:ascii="Times New Roman" w:hAnsi="Times New Roman" w:cs="Times New Roman"/>
          <w:sz w:val="24"/>
          <w:szCs w:val="24"/>
        </w:rPr>
        <w:t>such a company.</w:t>
      </w:r>
      <w:r w:rsidR="000E3EDE" w:rsidRPr="0077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C07" w:rsidRPr="00775FF1" w:rsidRDefault="001B0C07" w:rsidP="00024D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t xml:space="preserve">There </w:t>
      </w:r>
      <w:r w:rsidR="009B0665" w:rsidRPr="00775FF1">
        <w:rPr>
          <w:rFonts w:ascii="Times New Roman" w:hAnsi="Times New Roman" w:cs="Times New Roman"/>
          <w:sz w:val="24"/>
          <w:szCs w:val="24"/>
        </w:rPr>
        <w:t>is a wide range</w:t>
      </w:r>
      <w:r w:rsidRPr="00775FF1">
        <w:rPr>
          <w:rFonts w:ascii="Times New Roman" w:hAnsi="Times New Roman" w:cs="Times New Roman"/>
          <w:sz w:val="24"/>
          <w:szCs w:val="24"/>
        </w:rPr>
        <w:t xml:space="preserve"> of criterion </w:t>
      </w:r>
      <w:r w:rsidR="0004502A" w:rsidRPr="00775FF1">
        <w:rPr>
          <w:rFonts w:ascii="Times New Roman" w:hAnsi="Times New Roman" w:cs="Times New Roman"/>
          <w:sz w:val="24"/>
          <w:szCs w:val="24"/>
        </w:rPr>
        <w:t>which</w:t>
      </w:r>
      <w:r w:rsidRPr="00775FF1">
        <w:rPr>
          <w:rFonts w:ascii="Times New Roman" w:hAnsi="Times New Roman" w:cs="Times New Roman"/>
          <w:sz w:val="24"/>
          <w:szCs w:val="24"/>
        </w:rPr>
        <w:t xml:space="preserve"> activist investors use to determine where to invest</w:t>
      </w:r>
      <w:r w:rsidR="0098621F" w:rsidRPr="00775FF1">
        <w:rPr>
          <w:rFonts w:ascii="Times New Roman" w:hAnsi="Times New Roman" w:cs="Times New Roman"/>
          <w:sz w:val="24"/>
          <w:szCs w:val="24"/>
        </w:rPr>
        <w:t xml:space="preserve"> and the following is a list of the most common ones. </w:t>
      </w:r>
    </w:p>
    <w:p w:rsidR="00DC2764" w:rsidRPr="00775FF1" w:rsidRDefault="00F27476" w:rsidP="00DC276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t>Social Responsibility</w:t>
      </w:r>
    </w:p>
    <w:p w:rsidR="00F27476" w:rsidRPr="00775FF1" w:rsidRDefault="00424C27" w:rsidP="00024D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t>Many investors have been more concerned about what they are funding when they invest in some companies</w:t>
      </w:r>
      <w:r w:rsidR="009A7543" w:rsidRPr="00775FF1">
        <w:rPr>
          <w:rFonts w:ascii="Times New Roman" w:hAnsi="Times New Roman" w:cs="Times New Roman"/>
          <w:sz w:val="24"/>
          <w:szCs w:val="24"/>
        </w:rPr>
        <w:t xml:space="preserve"> e.g.</w:t>
      </w:r>
      <w:r w:rsidR="008E593A" w:rsidRPr="00775FF1">
        <w:rPr>
          <w:rFonts w:ascii="Times New Roman" w:hAnsi="Times New Roman" w:cs="Times New Roman"/>
          <w:sz w:val="24"/>
          <w:szCs w:val="24"/>
        </w:rPr>
        <w:t xml:space="preserve"> </w:t>
      </w:r>
      <w:r w:rsidR="00240F5C" w:rsidRPr="00775FF1">
        <w:rPr>
          <w:rFonts w:ascii="Times New Roman" w:hAnsi="Times New Roman" w:cs="Times New Roman"/>
          <w:sz w:val="24"/>
          <w:szCs w:val="24"/>
        </w:rPr>
        <w:t>Springfield Armory Inc</w:t>
      </w:r>
      <w:r w:rsidR="009A7543" w:rsidRPr="00775FF1">
        <w:rPr>
          <w:rFonts w:ascii="Times New Roman" w:hAnsi="Times New Roman" w:cs="Times New Roman"/>
          <w:sz w:val="24"/>
          <w:szCs w:val="24"/>
        </w:rPr>
        <w:t xml:space="preserve">, that is </w:t>
      </w:r>
      <w:r w:rsidR="00240F5C" w:rsidRPr="00775FF1">
        <w:rPr>
          <w:rFonts w:ascii="Times New Roman" w:hAnsi="Times New Roman" w:cs="Times New Roman"/>
          <w:sz w:val="24"/>
          <w:szCs w:val="24"/>
        </w:rPr>
        <w:t>a gun</w:t>
      </w:r>
      <w:r w:rsidR="00EE12C4" w:rsidRPr="00775FF1">
        <w:rPr>
          <w:rFonts w:ascii="Times New Roman" w:hAnsi="Times New Roman" w:cs="Times New Roman"/>
          <w:sz w:val="24"/>
          <w:szCs w:val="24"/>
        </w:rPr>
        <w:t xml:space="preserve"> manufacturing company</w:t>
      </w:r>
      <w:r w:rsidR="001B416A" w:rsidRPr="00775FF1">
        <w:rPr>
          <w:rFonts w:ascii="Times New Roman" w:hAnsi="Times New Roman" w:cs="Times New Roman"/>
          <w:sz w:val="24"/>
          <w:szCs w:val="24"/>
        </w:rPr>
        <w:t xml:space="preserve">. </w:t>
      </w:r>
      <w:r w:rsidR="008E593A" w:rsidRPr="00775FF1">
        <w:rPr>
          <w:rFonts w:ascii="Times New Roman" w:hAnsi="Times New Roman" w:cs="Times New Roman"/>
          <w:sz w:val="24"/>
          <w:szCs w:val="24"/>
        </w:rPr>
        <w:t xml:space="preserve">When an investor decides to invest in such a company it means that he or she has </w:t>
      </w:r>
      <w:r w:rsidR="0005792D" w:rsidRPr="00775FF1">
        <w:rPr>
          <w:rFonts w:ascii="Times New Roman" w:hAnsi="Times New Roman" w:cs="Times New Roman"/>
          <w:sz w:val="24"/>
          <w:szCs w:val="24"/>
        </w:rPr>
        <w:t xml:space="preserve">indirectly </w:t>
      </w:r>
      <w:r w:rsidR="008E593A" w:rsidRPr="00775FF1">
        <w:rPr>
          <w:rFonts w:ascii="Times New Roman" w:hAnsi="Times New Roman" w:cs="Times New Roman"/>
          <w:sz w:val="24"/>
          <w:szCs w:val="24"/>
        </w:rPr>
        <w:t>become an arm maker</w:t>
      </w:r>
      <w:r w:rsidR="0068094D" w:rsidRPr="00775FF1">
        <w:rPr>
          <w:rFonts w:ascii="Times New Roman" w:hAnsi="Times New Roman" w:cs="Times New Roman"/>
          <w:sz w:val="24"/>
          <w:szCs w:val="24"/>
        </w:rPr>
        <w:t>.</w:t>
      </w:r>
      <w:r w:rsidR="002E6CB1" w:rsidRPr="00775FF1">
        <w:rPr>
          <w:rFonts w:ascii="Times New Roman" w:hAnsi="Times New Roman" w:cs="Times New Roman"/>
          <w:sz w:val="24"/>
          <w:szCs w:val="24"/>
        </w:rPr>
        <w:t xml:space="preserve"> In countries like the United States, firearms are being misused and have caused deaths of thousands of innocent people. </w:t>
      </w:r>
      <w:r w:rsidR="00D96C49" w:rsidRPr="00775FF1">
        <w:rPr>
          <w:rFonts w:ascii="Times New Roman" w:hAnsi="Times New Roman" w:cs="Times New Roman"/>
          <w:sz w:val="24"/>
          <w:szCs w:val="24"/>
        </w:rPr>
        <w:t xml:space="preserve">When deciding whether or not to invest in such a company, investors tend to ask themselves whether or not it is ethical to fund </w:t>
      </w:r>
      <w:r w:rsidR="008C126C" w:rsidRPr="00775FF1">
        <w:rPr>
          <w:rFonts w:ascii="Times New Roman" w:hAnsi="Times New Roman" w:cs="Times New Roman"/>
          <w:sz w:val="24"/>
          <w:szCs w:val="24"/>
        </w:rPr>
        <w:t xml:space="preserve">products they know very well will cause more harm to the society. </w:t>
      </w:r>
      <w:r w:rsidR="00175027" w:rsidRPr="00775FF1">
        <w:rPr>
          <w:rFonts w:ascii="Times New Roman" w:hAnsi="Times New Roman" w:cs="Times New Roman"/>
          <w:sz w:val="24"/>
          <w:szCs w:val="24"/>
        </w:rPr>
        <w:t>Such investors are socially responsible</w:t>
      </w:r>
      <w:r w:rsidR="004D3F38" w:rsidRPr="00775FF1">
        <w:rPr>
          <w:rFonts w:ascii="Times New Roman" w:hAnsi="Times New Roman" w:cs="Times New Roman"/>
          <w:sz w:val="24"/>
          <w:szCs w:val="24"/>
        </w:rPr>
        <w:t xml:space="preserve"> as they do not only focus on making greater returns, but care about the larger society. </w:t>
      </w:r>
    </w:p>
    <w:p w:rsidR="00DD732A" w:rsidRPr="00775FF1" w:rsidRDefault="00B149BC" w:rsidP="00DD732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t>Religious</w:t>
      </w:r>
    </w:p>
    <w:p w:rsidR="00B149BC" w:rsidRPr="00775FF1" w:rsidRDefault="00B149BC" w:rsidP="00024D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t xml:space="preserve">This criterion is used by religious investors who avoid investing in companies associated with addictive substances and behaviors e.g. </w:t>
      </w:r>
      <w:r w:rsidR="002D0A6B" w:rsidRPr="00775FF1">
        <w:rPr>
          <w:rFonts w:ascii="Times New Roman" w:hAnsi="Times New Roman" w:cs="Times New Roman"/>
          <w:sz w:val="24"/>
          <w:szCs w:val="24"/>
        </w:rPr>
        <w:t xml:space="preserve">the British American Tobacco. </w:t>
      </w:r>
      <w:r w:rsidR="00D32740" w:rsidRPr="00775FF1">
        <w:rPr>
          <w:rFonts w:ascii="Times New Roman" w:hAnsi="Times New Roman" w:cs="Times New Roman"/>
          <w:sz w:val="24"/>
          <w:szCs w:val="24"/>
        </w:rPr>
        <w:t>These investors believe that by investin</w:t>
      </w:r>
      <w:r w:rsidR="000604BC" w:rsidRPr="00775FF1">
        <w:rPr>
          <w:rFonts w:ascii="Times New Roman" w:hAnsi="Times New Roman" w:cs="Times New Roman"/>
          <w:sz w:val="24"/>
          <w:szCs w:val="24"/>
        </w:rPr>
        <w:t>g in a company like BAT they</w:t>
      </w:r>
      <w:r w:rsidR="00D32740" w:rsidRPr="00775FF1">
        <w:rPr>
          <w:rFonts w:ascii="Times New Roman" w:hAnsi="Times New Roman" w:cs="Times New Roman"/>
          <w:sz w:val="24"/>
          <w:szCs w:val="24"/>
        </w:rPr>
        <w:t xml:space="preserve"> </w:t>
      </w:r>
      <w:r w:rsidR="000604BC" w:rsidRPr="00775FF1">
        <w:rPr>
          <w:rFonts w:ascii="Times New Roman" w:hAnsi="Times New Roman" w:cs="Times New Roman"/>
          <w:sz w:val="24"/>
          <w:szCs w:val="24"/>
        </w:rPr>
        <w:t xml:space="preserve">fund cigarette making and, therefore, </w:t>
      </w:r>
      <w:r w:rsidR="00D32740" w:rsidRPr="00775FF1">
        <w:rPr>
          <w:rFonts w:ascii="Times New Roman" w:hAnsi="Times New Roman" w:cs="Times New Roman"/>
          <w:sz w:val="24"/>
          <w:szCs w:val="24"/>
        </w:rPr>
        <w:lastRenderedPageBreak/>
        <w:t>encourage people to</w:t>
      </w:r>
      <w:r w:rsidR="00313E6E" w:rsidRPr="00775FF1">
        <w:rPr>
          <w:rFonts w:ascii="Times New Roman" w:hAnsi="Times New Roman" w:cs="Times New Roman"/>
          <w:sz w:val="24"/>
          <w:szCs w:val="24"/>
        </w:rPr>
        <w:t xml:space="preserve"> smoke and engage in behaviors </w:t>
      </w:r>
      <w:r w:rsidR="00D32740" w:rsidRPr="00775FF1">
        <w:rPr>
          <w:rFonts w:ascii="Times New Roman" w:hAnsi="Times New Roman" w:cs="Times New Roman"/>
          <w:sz w:val="24"/>
          <w:szCs w:val="24"/>
        </w:rPr>
        <w:t xml:space="preserve">which </w:t>
      </w:r>
      <w:r w:rsidR="000E7CA8" w:rsidRPr="00775FF1">
        <w:rPr>
          <w:rFonts w:ascii="Times New Roman" w:hAnsi="Times New Roman" w:cs="Times New Roman"/>
          <w:sz w:val="24"/>
          <w:szCs w:val="24"/>
        </w:rPr>
        <w:t xml:space="preserve">they </w:t>
      </w:r>
      <w:r w:rsidR="00D32740" w:rsidRPr="00775FF1">
        <w:rPr>
          <w:rFonts w:ascii="Times New Roman" w:hAnsi="Times New Roman" w:cs="Times New Roman"/>
          <w:sz w:val="24"/>
          <w:szCs w:val="24"/>
        </w:rPr>
        <w:t xml:space="preserve">perceive </w:t>
      </w:r>
      <w:r w:rsidR="00461E34" w:rsidRPr="00775FF1">
        <w:rPr>
          <w:rFonts w:ascii="Times New Roman" w:hAnsi="Times New Roman" w:cs="Times New Roman"/>
          <w:sz w:val="24"/>
          <w:szCs w:val="24"/>
        </w:rPr>
        <w:t>are</w:t>
      </w:r>
      <w:r w:rsidR="00CF7395" w:rsidRPr="00775FF1">
        <w:rPr>
          <w:rFonts w:ascii="Times New Roman" w:hAnsi="Times New Roman" w:cs="Times New Roman"/>
          <w:sz w:val="24"/>
          <w:szCs w:val="24"/>
        </w:rPr>
        <w:t xml:space="preserve"> immoral </w:t>
      </w:r>
      <w:r w:rsidR="00461E34" w:rsidRPr="00775FF1">
        <w:rPr>
          <w:rFonts w:ascii="Times New Roman" w:hAnsi="Times New Roman" w:cs="Times New Roman"/>
          <w:sz w:val="24"/>
          <w:szCs w:val="24"/>
        </w:rPr>
        <w:t>and</w:t>
      </w:r>
      <w:r w:rsidR="00CF7395" w:rsidRPr="00775FF1">
        <w:rPr>
          <w:rFonts w:ascii="Times New Roman" w:hAnsi="Times New Roman" w:cs="Times New Roman"/>
          <w:sz w:val="24"/>
          <w:szCs w:val="24"/>
        </w:rPr>
        <w:t xml:space="preserve"> causes</w:t>
      </w:r>
      <w:r w:rsidR="007844FE" w:rsidRPr="00775FF1">
        <w:rPr>
          <w:rFonts w:ascii="Times New Roman" w:hAnsi="Times New Roman" w:cs="Times New Roman"/>
          <w:sz w:val="24"/>
          <w:szCs w:val="24"/>
        </w:rPr>
        <w:t xml:space="preserve"> diseases like</w:t>
      </w:r>
      <w:r w:rsidR="00CF7395" w:rsidRPr="00775FF1">
        <w:rPr>
          <w:rFonts w:ascii="Times New Roman" w:hAnsi="Times New Roman" w:cs="Times New Roman"/>
          <w:sz w:val="24"/>
          <w:szCs w:val="24"/>
        </w:rPr>
        <w:t xml:space="preserve"> cancer. </w:t>
      </w:r>
      <w:r w:rsidR="00D32740" w:rsidRPr="00775F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003E" w:rsidRPr="00775FF1" w:rsidRDefault="000F003E" w:rsidP="000F003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t>Environmental</w:t>
      </w:r>
    </w:p>
    <w:p w:rsidR="00DC2764" w:rsidRPr="00775FF1" w:rsidRDefault="00951482" w:rsidP="00024D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t xml:space="preserve">This </w:t>
      </w:r>
      <w:r w:rsidR="00E40735" w:rsidRPr="00775FF1">
        <w:rPr>
          <w:rFonts w:ascii="Times New Roman" w:hAnsi="Times New Roman" w:cs="Times New Roman"/>
          <w:sz w:val="24"/>
          <w:szCs w:val="24"/>
        </w:rPr>
        <w:t>criterion</w:t>
      </w:r>
      <w:r w:rsidRPr="00775FF1">
        <w:rPr>
          <w:rFonts w:ascii="Times New Roman" w:hAnsi="Times New Roman" w:cs="Times New Roman"/>
          <w:sz w:val="24"/>
          <w:szCs w:val="24"/>
        </w:rPr>
        <w:t xml:space="preserve"> is used by investors who are more concerned about environmental impacts</w:t>
      </w:r>
      <w:r w:rsidR="004D7F59" w:rsidRPr="00775FF1">
        <w:rPr>
          <w:rFonts w:ascii="Times New Roman" w:hAnsi="Times New Roman" w:cs="Times New Roman"/>
          <w:sz w:val="24"/>
          <w:szCs w:val="24"/>
        </w:rPr>
        <w:t xml:space="preserve"> by various companies</w:t>
      </w:r>
      <w:r w:rsidR="00D64B4F" w:rsidRPr="00775FF1">
        <w:rPr>
          <w:rFonts w:ascii="Times New Roman" w:hAnsi="Times New Roman" w:cs="Times New Roman"/>
          <w:sz w:val="24"/>
          <w:szCs w:val="24"/>
        </w:rPr>
        <w:t xml:space="preserve"> they would want to put their investments</w:t>
      </w:r>
      <w:r w:rsidRPr="00775FF1">
        <w:rPr>
          <w:rFonts w:ascii="Times New Roman" w:hAnsi="Times New Roman" w:cs="Times New Roman"/>
          <w:sz w:val="24"/>
          <w:szCs w:val="24"/>
        </w:rPr>
        <w:t xml:space="preserve">. </w:t>
      </w:r>
      <w:r w:rsidR="00922E37" w:rsidRPr="00775FF1">
        <w:rPr>
          <w:rFonts w:ascii="Times New Roman" w:hAnsi="Times New Roman" w:cs="Times New Roman"/>
          <w:sz w:val="24"/>
          <w:szCs w:val="24"/>
        </w:rPr>
        <w:t xml:space="preserve">The </w:t>
      </w:r>
      <w:r w:rsidR="004F5364" w:rsidRPr="00775FF1">
        <w:rPr>
          <w:rFonts w:ascii="Times New Roman" w:hAnsi="Times New Roman" w:cs="Times New Roman"/>
          <w:sz w:val="24"/>
          <w:szCs w:val="24"/>
        </w:rPr>
        <w:t>criteri</w:t>
      </w:r>
      <w:r w:rsidR="00110132" w:rsidRPr="00775FF1">
        <w:rPr>
          <w:rFonts w:ascii="Times New Roman" w:hAnsi="Times New Roman" w:cs="Times New Roman"/>
          <w:sz w:val="24"/>
          <w:szCs w:val="24"/>
        </w:rPr>
        <w:t>on is</w:t>
      </w:r>
      <w:r w:rsidR="00922E37" w:rsidRPr="00775FF1">
        <w:rPr>
          <w:rFonts w:ascii="Times New Roman" w:hAnsi="Times New Roman" w:cs="Times New Roman"/>
          <w:sz w:val="24"/>
          <w:szCs w:val="24"/>
        </w:rPr>
        <w:t xml:space="preserve"> divided in various themes which include: </w:t>
      </w:r>
      <w:r w:rsidR="00DC76F5">
        <w:rPr>
          <w:rFonts w:ascii="Times New Roman" w:hAnsi="Times New Roman" w:cs="Times New Roman"/>
          <w:sz w:val="24"/>
          <w:szCs w:val="24"/>
        </w:rPr>
        <w:t>pollution</w:t>
      </w:r>
      <w:r w:rsidR="00922E37" w:rsidRPr="00775FF1">
        <w:rPr>
          <w:rFonts w:ascii="Times New Roman" w:hAnsi="Times New Roman" w:cs="Times New Roman"/>
          <w:sz w:val="24"/>
          <w:szCs w:val="24"/>
        </w:rPr>
        <w:t xml:space="preserve">, </w:t>
      </w:r>
      <w:r w:rsidR="00DC76F5">
        <w:rPr>
          <w:rFonts w:ascii="Times New Roman" w:hAnsi="Times New Roman" w:cs="Times New Roman"/>
          <w:sz w:val="24"/>
          <w:szCs w:val="24"/>
        </w:rPr>
        <w:t>waste management</w:t>
      </w:r>
      <w:r w:rsidR="00922E37" w:rsidRPr="00775FF1">
        <w:rPr>
          <w:rFonts w:ascii="Times New Roman" w:hAnsi="Times New Roman" w:cs="Times New Roman"/>
          <w:sz w:val="24"/>
          <w:szCs w:val="24"/>
        </w:rPr>
        <w:t xml:space="preserve">, </w:t>
      </w:r>
      <w:r w:rsidR="00DC76F5">
        <w:rPr>
          <w:rFonts w:ascii="Times New Roman" w:hAnsi="Times New Roman" w:cs="Times New Roman"/>
          <w:sz w:val="24"/>
          <w:szCs w:val="24"/>
        </w:rPr>
        <w:t>climate change</w:t>
      </w:r>
      <w:r w:rsidR="00922E37" w:rsidRPr="00775FF1">
        <w:rPr>
          <w:rFonts w:ascii="Times New Roman" w:hAnsi="Times New Roman" w:cs="Times New Roman"/>
          <w:sz w:val="24"/>
          <w:szCs w:val="24"/>
        </w:rPr>
        <w:t>, a</w:t>
      </w:r>
      <w:r w:rsidR="00C457F3" w:rsidRPr="00775FF1">
        <w:rPr>
          <w:rFonts w:ascii="Times New Roman" w:hAnsi="Times New Roman" w:cs="Times New Roman"/>
          <w:sz w:val="24"/>
          <w:szCs w:val="24"/>
        </w:rPr>
        <w:t>s well as</w:t>
      </w:r>
      <w:r w:rsidR="00922E37" w:rsidRPr="00775FF1">
        <w:rPr>
          <w:rFonts w:ascii="Times New Roman" w:hAnsi="Times New Roman" w:cs="Times New Roman"/>
          <w:sz w:val="24"/>
          <w:szCs w:val="24"/>
        </w:rPr>
        <w:t xml:space="preserve"> environmental opportunities. </w:t>
      </w:r>
      <w:r w:rsidR="0045109A" w:rsidRPr="00775FF1">
        <w:rPr>
          <w:rFonts w:ascii="Times New Roman" w:hAnsi="Times New Roman" w:cs="Times New Roman"/>
          <w:sz w:val="24"/>
          <w:szCs w:val="24"/>
        </w:rPr>
        <w:t xml:space="preserve">In </w:t>
      </w:r>
      <w:r w:rsidR="002163B1">
        <w:rPr>
          <w:rFonts w:ascii="Times New Roman" w:hAnsi="Times New Roman" w:cs="Times New Roman"/>
          <w:sz w:val="24"/>
          <w:szCs w:val="24"/>
        </w:rPr>
        <w:t xml:space="preserve">the </w:t>
      </w:r>
      <w:r w:rsidR="0045109A" w:rsidRPr="00775FF1">
        <w:rPr>
          <w:rFonts w:ascii="Times New Roman" w:hAnsi="Times New Roman" w:cs="Times New Roman"/>
          <w:sz w:val="24"/>
          <w:szCs w:val="24"/>
        </w:rPr>
        <w:t>U.K.</w:t>
      </w:r>
      <w:r w:rsidR="00A93F16" w:rsidRPr="00775FF1">
        <w:rPr>
          <w:rFonts w:ascii="Times New Roman" w:hAnsi="Times New Roman" w:cs="Times New Roman"/>
          <w:sz w:val="24"/>
          <w:szCs w:val="24"/>
        </w:rPr>
        <w:t>,</w:t>
      </w:r>
      <w:r w:rsidR="0045109A" w:rsidRPr="00775FF1">
        <w:rPr>
          <w:rFonts w:ascii="Times New Roman" w:hAnsi="Times New Roman" w:cs="Times New Roman"/>
          <w:sz w:val="24"/>
          <w:szCs w:val="24"/>
        </w:rPr>
        <w:t xml:space="preserve"> m</w:t>
      </w:r>
      <w:r w:rsidR="00D20B3A" w:rsidRPr="00775FF1">
        <w:rPr>
          <w:rFonts w:ascii="Times New Roman" w:hAnsi="Times New Roman" w:cs="Times New Roman"/>
          <w:sz w:val="24"/>
          <w:szCs w:val="24"/>
        </w:rPr>
        <w:t>any investors have been using</w:t>
      </w:r>
      <w:r w:rsidR="009955F9" w:rsidRPr="00775FF1">
        <w:rPr>
          <w:rFonts w:ascii="Times New Roman" w:hAnsi="Times New Roman" w:cs="Times New Roman"/>
          <w:sz w:val="24"/>
          <w:szCs w:val="24"/>
        </w:rPr>
        <w:t xml:space="preserve"> MSCI </w:t>
      </w:r>
      <w:r w:rsidR="009F18BA" w:rsidRPr="00775FF1">
        <w:rPr>
          <w:rFonts w:ascii="Times New Roman" w:hAnsi="Times New Roman" w:cs="Times New Roman"/>
          <w:sz w:val="24"/>
          <w:szCs w:val="24"/>
        </w:rPr>
        <w:t xml:space="preserve">that </w:t>
      </w:r>
      <w:r w:rsidR="00904C0D" w:rsidRPr="00775FF1">
        <w:rPr>
          <w:rFonts w:ascii="Times New Roman" w:hAnsi="Times New Roman" w:cs="Times New Roman"/>
          <w:sz w:val="24"/>
          <w:szCs w:val="24"/>
        </w:rPr>
        <w:t xml:space="preserve">helps </w:t>
      </w:r>
      <w:r w:rsidR="009955F9" w:rsidRPr="00775FF1">
        <w:rPr>
          <w:rFonts w:ascii="Times New Roman" w:hAnsi="Times New Roman" w:cs="Times New Roman"/>
          <w:sz w:val="24"/>
          <w:szCs w:val="24"/>
        </w:rPr>
        <w:t>distill qualities of</w:t>
      </w:r>
      <w:r w:rsidR="00532C72">
        <w:rPr>
          <w:rFonts w:ascii="Times New Roman" w:hAnsi="Times New Roman" w:cs="Times New Roman"/>
          <w:sz w:val="24"/>
          <w:szCs w:val="24"/>
        </w:rPr>
        <w:t xml:space="preserve"> the</w:t>
      </w:r>
      <w:r w:rsidR="009955F9" w:rsidRPr="00775FF1">
        <w:rPr>
          <w:rFonts w:ascii="Times New Roman" w:hAnsi="Times New Roman" w:cs="Times New Roman"/>
          <w:sz w:val="24"/>
          <w:szCs w:val="24"/>
        </w:rPr>
        <w:t xml:space="preserve"> </w:t>
      </w:r>
      <w:r w:rsidR="00A37931" w:rsidRPr="00775FF1">
        <w:rPr>
          <w:rFonts w:ascii="Times New Roman" w:hAnsi="Times New Roman" w:cs="Times New Roman"/>
          <w:sz w:val="24"/>
          <w:szCs w:val="24"/>
        </w:rPr>
        <w:t>various</w:t>
      </w:r>
      <w:r w:rsidR="009955F9" w:rsidRPr="00775FF1">
        <w:rPr>
          <w:rFonts w:ascii="Times New Roman" w:hAnsi="Times New Roman" w:cs="Times New Roman"/>
          <w:sz w:val="24"/>
          <w:szCs w:val="24"/>
        </w:rPr>
        <w:t xml:space="preserve"> compan</w:t>
      </w:r>
      <w:r w:rsidR="008660D0">
        <w:rPr>
          <w:rFonts w:ascii="Times New Roman" w:hAnsi="Times New Roman" w:cs="Times New Roman"/>
          <w:sz w:val="24"/>
          <w:szCs w:val="24"/>
        </w:rPr>
        <w:t>ies</w:t>
      </w:r>
      <w:r w:rsidR="009955F9" w:rsidRPr="00775FF1">
        <w:rPr>
          <w:rFonts w:ascii="Times New Roman" w:hAnsi="Times New Roman" w:cs="Times New Roman"/>
          <w:sz w:val="24"/>
          <w:szCs w:val="24"/>
        </w:rPr>
        <w:t xml:space="preserve"> in which most people would be willing to invest</w:t>
      </w:r>
      <w:r w:rsidR="00827CDD" w:rsidRPr="00775FF1">
        <w:rPr>
          <w:rFonts w:ascii="Times New Roman" w:hAnsi="Times New Roman" w:cs="Times New Roman"/>
          <w:sz w:val="24"/>
          <w:szCs w:val="24"/>
        </w:rPr>
        <w:t>.</w:t>
      </w:r>
      <w:r w:rsidR="009955F9" w:rsidRPr="00775FF1">
        <w:rPr>
          <w:rFonts w:ascii="Times New Roman" w:hAnsi="Times New Roman" w:cs="Times New Roman"/>
          <w:sz w:val="24"/>
          <w:szCs w:val="24"/>
        </w:rPr>
        <w:t xml:space="preserve"> </w:t>
      </w:r>
      <w:r w:rsidR="001A246D" w:rsidRPr="00775FF1">
        <w:rPr>
          <w:rFonts w:ascii="Times New Roman" w:hAnsi="Times New Roman" w:cs="Times New Roman"/>
          <w:sz w:val="24"/>
          <w:szCs w:val="24"/>
        </w:rPr>
        <w:t>This may include checking i</w:t>
      </w:r>
      <w:r w:rsidR="00951696" w:rsidRPr="00775FF1">
        <w:rPr>
          <w:rFonts w:ascii="Times New Roman" w:hAnsi="Times New Roman" w:cs="Times New Roman"/>
          <w:sz w:val="24"/>
          <w:szCs w:val="24"/>
        </w:rPr>
        <w:t>ndices of l</w:t>
      </w:r>
      <w:r w:rsidR="00CA4978" w:rsidRPr="00775FF1">
        <w:rPr>
          <w:rFonts w:ascii="Times New Roman" w:hAnsi="Times New Roman" w:cs="Times New Roman"/>
          <w:sz w:val="24"/>
          <w:szCs w:val="24"/>
        </w:rPr>
        <w:t>ow carbon leaders and investing in such companies because they believe they will be playing a significant ro</w:t>
      </w:r>
      <w:r w:rsidR="00833CDA" w:rsidRPr="00775FF1">
        <w:rPr>
          <w:rFonts w:ascii="Times New Roman" w:hAnsi="Times New Roman" w:cs="Times New Roman"/>
          <w:sz w:val="24"/>
          <w:szCs w:val="24"/>
        </w:rPr>
        <w:t>le in reducing carbon emission</w:t>
      </w:r>
      <w:r w:rsidR="00073946">
        <w:rPr>
          <w:rFonts w:ascii="Times New Roman" w:hAnsi="Times New Roman" w:cs="Times New Roman"/>
          <w:sz w:val="24"/>
          <w:szCs w:val="24"/>
        </w:rPr>
        <w:t>,</w:t>
      </w:r>
      <w:r w:rsidR="00833CDA" w:rsidRPr="00775FF1">
        <w:rPr>
          <w:rFonts w:ascii="Times New Roman" w:hAnsi="Times New Roman" w:cs="Times New Roman"/>
          <w:sz w:val="24"/>
          <w:szCs w:val="24"/>
        </w:rPr>
        <w:t xml:space="preserve"> hence improving the environment</w:t>
      </w:r>
      <w:r w:rsidR="00DF6BB9">
        <w:rPr>
          <w:rFonts w:ascii="Times New Roman" w:hAnsi="Times New Roman" w:cs="Times New Roman"/>
          <w:sz w:val="24"/>
          <w:szCs w:val="24"/>
        </w:rPr>
        <w:t xml:space="preserve"> </w:t>
      </w:r>
      <w:r w:rsidR="00DF6BB9" w:rsidRPr="00775FF1">
        <w:rPr>
          <w:rFonts w:ascii="Times New Roman" w:hAnsi="Times New Roman" w:cs="Times New Roman"/>
          <w:sz w:val="24"/>
          <w:szCs w:val="24"/>
        </w:rPr>
        <w:t>(</w:t>
      </w:r>
      <w:r w:rsidR="00DF6BB9" w:rsidRPr="00775FF1">
        <w:rPr>
          <w:rFonts w:ascii="Times New Roman" w:hAnsi="Times New Roman" w:cs="Times New Roman"/>
          <w:sz w:val="24"/>
          <w:szCs w:val="24"/>
          <w:shd w:val="clear" w:color="auto" w:fill="FFFFFF"/>
        </w:rPr>
        <w:t>Sevastjanov &amp; Dymova, 2009)</w:t>
      </w:r>
      <w:r w:rsidR="00411F62">
        <w:rPr>
          <w:rFonts w:ascii="Times New Roman" w:hAnsi="Times New Roman" w:cs="Times New Roman"/>
          <w:sz w:val="24"/>
          <w:szCs w:val="24"/>
        </w:rPr>
        <w:t xml:space="preserve">. It is also important to note here that by investing in companies like BP, Chevron, ExxonMobil Corp that </w:t>
      </w:r>
      <w:r w:rsidR="00A04BD3">
        <w:rPr>
          <w:rFonts w:ascii="Times New Roman" w:hAnsi="Times New Roman" w:cs="Times New Roman"/>
          <w:sz w:val="24"/>
          <w:szCs w:val="24"/>
        </w:rPr>
        <w:t>depends</w:t>
      </w:r>
      <w:r w:rsidR="00411F62">
        <w:rPr>
          <w:rFonts w:ascii="Times New Roman" w:hAnsi="Times New Roman" w:cs="Times New Roman"/>
          <w:sz w:val="24"/>
          <w:szCs w:val="24"/>
        </w:rPr>
        <w:t xml:space="preserve"> on fossil fuels would mean incurring high costs. These companies are penalized for th</w:t>
      </w:r>
      <w:r w:rsidR="00A04BD3">
        <w:rPr>
          <w:rFonts w:ascii="Times New Roman" w:hAnsi="Times New Roman" w:cs="Times New Roman"/>
          <w:sz w:val="24"/>
          <w:szCs w:val="24"/>
        </w:rPr>
        <w:t>eir dependency on fossil fuels</w:t>
      </w:r>
      <w:r w:rsidR="00065703">
        <w:rPr>
          <w:rFonts w:ascii="Times New Roman" w:hAnsi="Times New Roman" w:cs="Times New Roman"/>
          <w:sz w:val="24"/>
          <w:szCs w:val="24"/>
        </w:rPr>
        <w:t xml:space="preserve"> and i</w:t>
      </w:r>
      <w:r w:rsidR="00A04BD3">
        <w:rPr>
          <w:rFonts w:ascii="Times New Roman" w:hAnsi="Times New Roman" w:cs="Times New Roman"/>
          <w:sz w:val="24"/>
          <w:szCs w:val="24"/>
        </w:rPr>
        <w:t xml:space="preserve">nvestors use stock screening to identify such companies. </w:t>
      </w:r>
    </w:p>
    <w:p w:rsidR="00CD6206" w:rsidRPr="00775FF1" w:rsidRDefault="007E1AB0" w:rsidP="007E1AB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t xml:space="preserve">Political </w:t>
      </w:r>
    </w:p>
    <w:p w:rsidR="007E1AB0" w:rsidRPr="00775FF1" w:rsidRDefault="00363857" w:rsidP="00024D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t>There are many companies affiliated with</w:t>
      </w:r>
      <w:r w:rsidR="00596CB6" w:rsidRPr="00775FF1">
        <w:rPr>
          <w:rFonts w:ascii="Times New Roman" w:hAnsi="Times New Roman" w:cs="Times New Roman"/>
          <w:sz w:val="24"/>
          <w:szCs w:val="24"/>
        </w:rPr>
        <w:t xml:space="preserve"> certain</w:t>
      </w:r>
      <w:r w:rsidRPr="00775FF1">
        <w:rPr>
          <w:rFonts w:ascii="Times New Roman" w:hAnsi="Times New Roman" w:cs="Times New Roman"/>
          <w:sz w:val="24"/>
          <w:szCs w:val="24"/>
        </w:rPr>
        <w:t xml:space="preserve"> politic</w:t>
      </w:r>
      <w:r w:rsidR="00596CB6" w:rsidRPr="00775FF1">
        <w:rPr>
          <w:rFonts w:ascii="Times New Roman" w:hAnsi="Times New Roman" w:cs="Times New Roman"/>
          <w:sz w:val="24"/>
          <w:szCs w:val="24"/>
        </w:rPr>
        <w:t>al parties or politicians</w:t>
      </w:r>
      <w:r w:rsidRPr="00775FF1">
        <w:rPr>
          <w:rFonts w:ascii="Times New Roman" w:hAnsi="Times New Roman" w:cs="Times New Roman"/>
          <w:sz w:val="24"/>
          <w:szCs w:val="24"/>
        </w:rPr>
        <w:t xml:space="preserve">. </w:t>
      </w:r>
      <w:r w:rsidR="0045109A" w:rsidRPr="00775FF1">
        <w:rPr>
          <w:rFonts w:ascii="Times New Roman" w:hAnsi="Times New Roman" w:cs="Times New Roman"/>
          <w:sz w:val="24"/>
          <w:szCs w:val="24"/>
        </w:rPr>
        <w:t xml:space="preserve">Stock screening help in determining </w:t>
      </w:r>
      <w:r w:rsidR="003E30D8" w:rsidRPr="00775FF1">
        <w:rPr>
          <w:rFonts w:ascii="Times New Roman" w:hAnsi="Times New Roman" w:cs="Times New Roman"/>
          <w:sz w:val="24"/>
          <w:szCs w:val="24"/>
        </w:rPr>
        <w:t>which of the companies</w:t>
      </w:r>
      <w:r w:rsidR="00C756D4" w:rsidRPr="00775FF1">
        <w:rPr>
          <w:rFonts w:ascii="Times New Roman" w:hAnsi="Times New Roman" w:cs="Times New Roman"/>
          <w:sz w:val="24"/>
          <w:szCs w:val="24"/>
        </w:rPr>
        <w:t xml:space="preserve"> have negative or positive impacts. The criteria help investors </w:t>
      </w:r>
      <w:r w:rsidR="007D1C38" w:rsidRPr="00775FF1">
        <w:rPr>
          <w:rFonts w:ascii="Times New Roman" w:hAnsi="Times New Roman" w:cs="Times New Roman"/>
          <w:sz w:val="24"/>
          <w:szCs w:val="24"/>
        </w:rPr>
        <w:t>know which</w:t>
      </w:r>
      <w:r w:rsidR="00B65E31" w:rsidRPr="00775FF1">
        <w:rPr>
          <w:rFonts w:ascii="Times New Roman" w:hAnsi="Times New Roman" w:cs="Times New Roman"/>
          <w:sz w:val="24"/>
          <w:szCs w:val="24"/>
        </w:rPr>
        <w:t xml:space="preserve"> of the companies to invest </w:t>
      </w:r>
      <w:r w:rsidR="00FB38B6">
        <w:rPr>
          <w:rFonts w:ascii="Times New Roman" w:hAnsi="Times New Roman" w:cs="Times New Roman"/>
          <w:sz w:val="24"/>
          <w:szCs w:val="24"/>
        </w:rPr>
        <w:t>in</w:t>
      </w:r>
      <w:r w:rsidR="00B65E31" w:rsidRPr="00775FF1">
        <w:rPr>
          <w:rFonts w:ascii="Times New Roman" w:hAnsi="Times New Roman" w:cs="Times New Roman"/>
          <w:sz w:val="24"/>
          <w:szCs w:val="24"/>
        </w:rPr>
        <w:t xml:space="preserve"> as </w:t>
      </w:r>
      <w:r w:rsidR="00074F90" w:rsidRPr="00775FF1">
        <w:rPr>
          <w:rFonts w:ascii="Times New Roman" w:hAnsi="Times New Roman" w:cs="Times New Roman"/>
          <w:sz w:val="24"/>
          <w:szCs w:val="24"/>
        </w:rPr>
        <w:t>not everyone</w:t>
      </w:r>
      <w:r w:rsidR="003E30D8" w:rsidRPr="00775FF1">
        <w:rPr>
          <w:rFonts w:ascii="Times New Roman" w:hAnsi="Times New Roman" w:cs="Times New Roman"/>
          <w:sz w:val="24"/>
          <w:szCs w:val="24"/>
        </w:rPr>
        <w:t xml:space="preserve"> would like to invest </w:t>
      </w:r>
      <w:r w:rsidR="00FB38B6">
        <w:rPr>
          <w:rFonts w:ascii="Times New Roman" w:hAnsi="Times New Roman" w:cs="Times New Roman"/>
          <w:sz w:val="24"/>
          <w:szCs w:val="24"/>
        </w:rPr>
        <w:t>in</w:t>
      </w:r>
      <w:r w:rsidR="003E30D8" w:rsidRPr="00775FF1">
        <w:rPr>
          <w:rFonts w:ascii="Times New Roman" w:hAnsi="Times New Roman" w:cs="Times New Roman"/>
          <w:sz w:val="24"/>
          <w:szCs w:val="24"/>
        </w:rPr>
        <w:t xml:space="preserve"> companies </w:t>
      </w:r>
      <w:r w:rsidR="002E36E4" w:rsidRPr="00775FF1">
        <w:rPr>
          <w:rFonts w:ascii="Times New Roman" w:hAnsi="Times New Roman" w:cs="Times New Roman"/>
          <w:sz w:val="24"/>
          <w:szCs w:val="24"/>
        </w:rPr>
        <w:t>affiliated</w:t>
      </w:r>
      <w:r w:rsidR="003E30D8" w:rsidRPr="00775FF1">
        <w:rPr>
          <w:rFonts w:ascii="Times New Roman" w:hAnsi="Times New Roman" w:cs="Times New Roman"/>
          <w:sz w:val="24"/>
          <w:szCs w:val="24"/>
        </w:rPr>
        <w:t xml:space="preserve"> with certain political parties or politicians. </w:t>
      </w:r>
      <w:r w:rsidR="000878EF" w:rsidRPr="00775FF1">
        <w:rPr>
          <w:rFonts w:ascii="Times New Roman" w:hAnsi="Times New Roman" w:cs="Times New Roman"/>
          <w:sz w:val="24"/>
          <w:szCs w:val="24"/>
        </w:rPr>
        <w:t xml:space="preserve">This is even so because, if one invests in a company, for example, one supporting abortion it would mean that he or she is also supporting the </w:t>
      </w:r>
      <w:r w:rsidR="003E65A5" w:rsidRPr="00775FF1">
        <w:rPr>
          <w:rFonts w:ascii="Times New Roman" w:hAnsi="Times New Roman" w:cs="Times New Roman"/>
          <w:sz w:val="24"/>
          <w:szCs w:val="24"/>
        </w:rPr>
        <w:t xml:space="preserve">idea which may be unethical. </w:t>
      </w:r>
    </w:p>
    <w:p w:rsidR="00CD6165" w:rsidRPr="00775FF1" w:rsidRDefault="00CD6165" w:rsidP="00CD61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t>Governance</w:t>
      </w:r>
    </w:p>
    <w:p w:rsidR="00CD6165" w:rsidRPr="00775FF1" w:rsidRDefault="00687CFA" w:rsidP="00024D3B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lastRenderedPageBreak/>
        <w:t xml:space="preserve">Investors would like to invest in businesses they are guaranteed will make a good return for them. </w:t>
      </w:r>
      <w:r w:rsidR="009B3CF1" w:rsidRPr="00775FF1">
        <w:rPr>
          <w:rFonts w:ascii="Times New Roman" w:hAnsi="Times New Roman" w:cs="Times New Roman"/>
          <w:sz w:val="24"/>
          <w:szCs w:val="24"/>
        </w:rPr>
        <w:t>Governance practices are</w:t>
      </w:r>
      <w:r w:rsidR="00B67853" w:rsidRPr="00775FF1">
        <w:rPr>
          <w:rFonts w:ascii="Times New Roman" w:hAnsi="Times New Roman" w:cs="Times New Roman"/>
          <w:sz w:val="24"/>
          <w:szCs w:val="24"/>
        </w:rPr>
        <w:t xml:space="preserve"> a key indicator </w:t>
      </w:r>
      <w:r w:rsidR="004931AC" w:rsidRPr="00775FF1">
        <w:rPr>
          <w:rFonts w:ascii="Times New Roman" w:hAnsi="Times New Roman" w:cs="Times New Roman"/>
          <w:sz w:val="24"/>
          <w:szCs w:val="24"/>
        </w:rPr>
        <w:t xml:space="preserve">of whether or not a company is performing well in the market. </w:t>
      </w:r>
      <w:r w:rsidR="00370356" w:rsidRPr="00775FF1">
        <w:rPr>
          <w:rFonts w:ascii="Times New Roman" w:hAnsi="Times New Roman" w:cs="Times New Roman"/>
          <w:sz w:val="24"/>
          <w:szCs w:val="24"/>
        </w:rPr>
        <w:t xml:space="preserve">Companies with poor governance tend to experience poor </w:t>
      </w:r>
      <w:r w:rsidR="00D41654" w:rsidRPr="00775FF1">
        <w:rPr>
          <w:rFonts w:ascii="Times New Roman" w:hAnsi="Times New Roman" w:cs="Times New Roman"/>
          <w:sz w:val="24"/>
          <w:szCs w:val="24"/>
        </w:rPr>
        <w:t xml:space="preserve">business </w:t>
      </w:r>
      <w:r w:rsidR="001B6027" w:rsidRPr="00775FF1">
        <w:rPr>
          <w:rFonts w:ascii="Times New Roman" w:hAnsi="Times New Roman" w:cs="Times New Roman"/>
          <w:sz w:val="24"/>
          <w:szCs w:val="24"/>
        </w:rPr>
        <w:t xml:space="preserve">performance. This would </w:t>
      </w:r>
      <w:r w:rsidR="00DF4E9B" w:rsidRPr="00775FF1">
        <w:rPr>
          <w:rFonts w:ascii="Times New Roman" w:hAnsi="Times New Roman" w:cs="Times New Roman"/>
          <w:sz w:val="24"/>
          <w:szCs w:val="24"/>
        </w:rPr>
        <w:t xml:space="preserve">mean that by investing in such </w:t>
      </w:r>
      <w:r w:rsidR="002D7BB9" w:rsidRPr="00775FF1">
        <w:rPr>
          <w:rFonts w:ascii="Times New Roman" w:hAnsi="Times New Roman" w:cs="Times New Roman"/>
          <w:sz w:val="24"/>
          <w:szCs w:val="24"/>
        </w:rPr>
        <w:t>companies</w:t>
      </w:r>
      <w:r w:rsidR="00B720DD" w:rsidRPr="00775FF1">
        <w:rPr>
          <w:rFonts w:ascii="Times New Roman" w:hAnsi="Times New Roman" w:cs="Times New Roman"/>
          <w:sz w:val="24"/>
          <w:szCs w:val="24"/>
        </w:rPr>
        <w:t>,</w:t>
      </w:r>
      <w:r w:rsidR="002C4E58" w:rsidRPr="00775FF1">
        <w:rPr>
          <w:rFonts w:ascii="Times New Roman" w:hAnsi="Times New Roman" w:cs="Times New Roman"/>
          <w:sz w:val="24"/>
          <w:szCs w:val="24"/>
        </w:rPr>
        <w:t xml:space="preserve"> </w:t>
      </w:r>
      <w:r w:rsidR="00DF4E9B" w:rsidRPr="00775FF1">
        <w:rPr>
          <w:rFonts w:ascii="Times New Roman" w:hAnsi="Times New Roman" w:cs="Times New Roman"/>
          <w:sz w:val="24"/>
          <w:szCs w:val="24"/>
        </w:rPr>
        <w:t xml:space="preserve">one would </w:t>
      </w:r>
      <w:r w:rsidR="002D7BB9" w:rsidRPr="00775FF1">
        <w:rPr>
          <w:rFonts w:ascii="Times New Roman" w:hAnsi="Times New Roman" w:cs="Times New Roman"/>
          <w:sz w:val="24"/>
          <w:szCs w:val="24"/>
        </w:rPr>
        <w:t>risk</w:t>
      </w:r>
      <w:r w:rsidR="00DF4E9B" w:rsidRPr="00775FF1">
        <w:rPr>
          <w:rFonts w:ascii="Times New Roman" w:hAnsi="Times New Roman" w:cs="Times New Roman"/>
          <w:sz w:val="24"/>
          <w:szCs w:val="24"/>
        </w:rPr>
        <w:t xml:space="preserve"> </w:t>
      </w:r>
      <w:r w:rsidR="000305F6" w:rsidRPr="00775FF1">
        <w:rPr>
          <w:rFonts w:ascii="Times New Roman" w:hAnsi="Times New Roman" w:cs="Times New Roman"/>
          <w:sz w:val="24"/>
          <w:szCs w:val="24"/>
        </w:rPr>
        <w:t xml:space="preserve">losing money. </w:t>
      </w:r>
    </w:p>
    <w:p w:rsidR="00951482" w:rsidRPr="00775FF1" w:rsidRDefault="00C77943" w:rsidP="00C444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Summary</w:t>
      </w:r>
    </w:p>
    <w:p w:rsidR="00E5682C" w:rsidRPr="00775FF1" w:rsidRDefault="00DD1632" w:rsidP="005A76F5">
      <w:pPr>
        <w:spacing w:before="120" w:after="12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t>Stock screening is a process or method of identi</w:t>
      </w:r>
      <w:r w:rsidR="00EC598E">
        <w:rPr>
          <w:rFonts w:ascii="Times New Roman" w:hAnsi="Times New Roman" w:cs="Times New Roman"/>
          <w:sz w:val="24"/>
          <w:szCs w:val="24"/>
        </w:rPr>
        <w:t>fying which companies to invest</w:t>
      </w:r>
      <w:r w:rsidR="00723899">
        <w:rPr>
          <w:rFonts w:ascii="Times New Roman" w:hAnsi="Times New Roman" w:cs="Times New Roman"/>
          <w:sz w:val="24"/>
          <w:szCs w:val="24"/>
        </w:rPr>
        <w:t xml:space="preserve"> in</w:t>
      </w:r>
      <w:r w:rsidR="00EC598E">
        <w:rPr>
          <w:rFonts w:ascii="Times New Roman" w:hAnsi="Times New Roman" w:cs="Times New Roman"/>
          <w:sz w:val="24"/>
          <w:szCs w:val="24"/>
        </w:rPr>
        <w:t xml:space="preserve"> </w:t>
      </w:r>
      <w:r w:rsidR="00521B37" w:rsidRPr="00775FF1">
        <w:rPr>
          <w:rFonts w:ascii="Times New Roman" w:hAnsi="Times New Roman" w:cs="Times New Roman"/>
          <w:sz w:val="24"/>
          <w:szCs w:val="24"/>
        </w:rPr>
        <w:t>(</w:t>
      </w:r>
      <w:r w:rsidR="00521B37" w:rsidRPr="00775FF1">
        <w:rPr>
          <w:rFonts w:ascii="Times New Roman" w:hAnsi="Times New Roman" w:cs="Times New Roman"/>
          <w:sz w:val="24"/>
          <w:szCs w:val="24"/>
          <w:shd w:val="clear" w:color="auto" w:fill="FFFFFF"/>
        </w:rPr>
        <w:t>Tam et al., 1991)</w:t>
      </w:r>
      <w:r w:rsidR="00023B8D" w:rsidRPr="00775FF1">
        <w:rPr>
          <w:rFonts w:ascii="Times New Roman" w:hAnsi="Times New Roman" w:cs="Times New Roman"/>
          <w:sz w:val="24"/>
          <w:szCs w:val="24"/>
        </w:rPr>
        <w:t>. The process involves identifying companies that do not align with investor’s values. I</w:t>
      </w:r>
      <w:r w:rsidRPr="00775FF1">
        <w:rPr>
          <w:rFonts w:ascii="Times New Roman" w:hAnsi="Times New Roman" w:cs="Times New Roman"/>
          <w:sz w:val="24"/>
          <w:szCs w:val="24"/>
        </w:rPr>
        <w:t xml:space="preserve">nvestors use it to ensure they do not invest with companies that do not meet their values. </w:t>
      </w:r>
      <w:r w:rsidR="00F25D57" w:rsidRPr="00775FF1">
        <w:rPr>
          <w:rFonts w:ascii="Times New Roman" w:hAnsi="Times New Roman" w:cs="Times New Roman"/>
          <w:sz w:val="24"/>
          <w:szCs w:val="24"/>
        </w:rPr>
        <w:t xml:space="preserve">Values can either be social responsibility, religious beliefs, political beliefs, and so forth. </w:t>
      </w:r>
      <w:r w:rsidR="00534E02" w:rsidRPr="00775FF1">
        <w:rPr>
          <w:rFonts w:ascii="Times New Roman" w:hAnsi="Times New Roman" w:cs="Times New Roman"/>
          <w:sz w:val="24"/>
          <w:szCs w:val="24"/>
        </w:rPr>
        <w:t xml:space="preserve">Stock screening is also important in activism. For example, it is used by </w:t>
      </w:r>
      <w:r w:rsidR="0067534D" w:rsidRPr="00775FF1">
        <w:rPr>
          <w:rFonts w:ascii="Times New Roman" w:hAnsi="Times New Roman" w:cs="Times New Roman"/>
          <w:sz w:val="24"/>
          <w:szCs w:val="24"/>
        </w:rPr>
        <w:t>some</w:t>
      </w:r>
      <w:r w:rsidR="00534E02" w:rsidRPr="00775FF1">
        <w:rPr>
          <w:rFonts w:ascii="Times New Roman" w:hAnsi="Times New Roman" w:cs="Times New Roman"/>
          <w:sz w:val="24"/>
          <w:szCs w:val="24"/>
        </w:rPr>
        <w:t xml:space="preserve"> investors who view smoking as a moral </w:t>
      </w:r>
      <w:r w:rsidR="001C4E29" w:rsidRPr="00775FF1">
        <w:rPr>
          <w:rFonts w:ascii="Times New Roman" w:hAnsi="Times New Roman" w:cs="Times New Roman"/>
          <w:sz w:val="24"/>
          <w:szCs w:val="24"/>
        </w:rPr>
        <w:t xml:space="preserve">and medical </w:t>
      </w:r>
      <w:r w:rsidR="00534E02" w:rsidRPr="00775FF1">
        <w:rPr>
          <w:rFonts w:ascii="Times New Roman" w:hAnsi="Times New Roman" w:cs="Times New Roman"/>
          <w:sz w:val="24"/>
          <w:szCs w:val="24"/>
        </w:rPr>
        <w:t>issue to force companies like</w:t>
      </w:r>
      <w:r w:rsidR="00581D1A" w:rsidRPr="00775FF1">
        <w:rPr>
          <w:rFonts w:ascii="Times New Roman" w:hAnsi="Times New Roman" w:cs="Times New Roman"/>
          <w:sz w:val="24"/>
          <w:szCs w:val="24"/>
        </w:rPr>
        <w:t xml:space="preserve"> CVS that deals with medicine to stop selling cigarettes. </w:t>
      </w:r>
      <w:r w:rsidR="008A2320" w:rsidRPr="00775FF1">
        <w:rPr>
          <w:rFonts w:ascii="Times New Roman" w:hAnsi="Times New Roman" w:cs="Times New Roman"/>
          <w:sz w:val="24"/>
          <w:szCs w:val="24"/>
        </w:rPr>
        <w:t>Such investors believe that by selling cigarettes, CVS shows no social responsibility as it e</w:t>
      </w:r>
      <w:r w:rsidR="00650B56" w:rsidRPr="00775FF1">
        <w:rPr>
          <w:rFonts w:ascii="Times New Roman" w:hAnsi="Times New Roman" w:cs="Times New Roman"/>
          <w:sz w:val="24"/>
          <w:szCs w:val="24"/>
        </w:rPr>
        <w:t xml:space="preserve">ncourages people to smoke </w:t>
      </w:r>
      <w:r w:rsidR="00052357" w:rsidRPr="00775FF1">
        <w:rPr>
          <w:rFonts w:ascii="Times New Roman" w:hAnsi="Times New Roman" w:cs="Times New Roman"/>
          <w:sz w:val="24"/>
          <w:szCs w:val="24"/>
        </w:rPr>
        <w:t>even with the knowledge that</w:t>
      </w:r>
      <w:r w:rsidR="00650B56" w:rsidRPr="00775FF1">
        <w:rPr>
          <w:rFonts w:ascii="Times New Roman" w:hAnsi="Times New Roman" w:cs="Times New Roman"/>
          <w:sz w:val="24"/>
          <w:szCs w:val="24"/>
        </w:rPr>
        <w:t xml:space="preserve"> </w:t>
      </w:r>
      <w:r w:rsidR="00150F69" w:rsidRPr="00775FF1">
        <w:rPr>
          <w:rFonts w:ascii="Times New Roman" w:hAnsi="Times New Roman" w:cs="Times New Roman"/>
          <w:sz w:val="24"/>
          <w:szCs w:val="24"/>
        </w:rPr>
        <w:t xml:space="preserve">smoking causes cancer. </w:t>
      </w:r>
    </w:p>
    <w:p w:rsidR="00E5682C" w:rsidRPr="00775FF1" w:rsidRDefault="00E5682C">
      <w:pPr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br w:type="page"/>
      </w:r>
    </w:p>
    <w:p w:rsidR="00185DD3" w:rsidRPr="00775FF1" w:rsidRDefault="00E5682C" w:rsidP="005C44F0">
      <w:pPr>
        <w:spacing w:before="120" w:after="12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5FF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5682C" w:rsidRDefault="00C3754E" w:rsidP="00C3754E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75FF1">
        <w:rPr>
          <w:rFonts w:ascii="Times New Roman" w:hAnsi="Times New Roman" w:cs="Times New Roman"/>
          <w:sz w:val="24"/>
          <w:szCs w:val="24"/>
          <w:shd w:val="clear" w:color="auto" w:fill="FFFFFF"/>
        </w:rPr>
        <w:t>Hammond, S. C., &amp; Christensen, L. J. (2016). </w:t>
      </w:r>
      <w:r w:rsidRPr="00775FF1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Corporate and social responsibility: Road map for a sustainable future</w:t>
      </w:r>
      <w:r w:rsidRPr="00775FF1">
        <w:rPr>
          <w:rFonts w:ascii="Times New Roman" w:hAnsi="Times New Roman" w:cs="Times New Roman"/>
          <w:sz w:val="24"/>
          <w:szCs w:val="24"/>
          <w:shd w:val="clear" w:color="auto" w:fill="FFFFFF"/>
        </w:rPr>
        <w:t> [Electronic version]</w:t>
      </w:r>
      <w:r w:rsidRPr="00775FF1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775F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Retrieved from </w:t>
      </w:r>
      <w:hyperlink r:id="rId7" w:history="1">
        <w:r w:rsidR="002A465A" w:rsidRPr="00775FF1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https://ashford.content.edu</w:t>
        </w:r>
      </w:hyperlink>
    </w:p>
    <w:p w:rsidR="00E169A0" w:rsidRPr="00775FF1" w:rsidRDefault="00E169A0" w:rsidP="00E169A0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75F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Sevastjanov, P., &amp; Dymova, L. (2009). </w:t>
      </w:r>
      <w:r w:rsidRPr="00775F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Stock screening with use of multiple criteria decision making and optimizatio</w:t>
      </w:r>
      <w:r w:rsidRPr="00775FF1">
        <w:rPr>
          <w:rFonts w:ascii="Times New Roman" w:hAnsi="Times New Roman" w:cs="Times New Roman"/>
          <w:sz w:val="24"/>
          <w:szCs w:val="24"/>
          <w:shd w:val="clear" w:color="auto" w:fill="FFFFFF"/>
        </w:rPr>
        <w:t>n. Omega, 37(3), 659-671.</w:t>
      </w:r>
    </w:p>
    <w:p w:rsidR="002A465A" w:rsidRPr="00775FF1" w:rsidRDefault="002A465A" w:rsidP="00C3754E">
      <w:pPr>
        <w:spacing w:before="120" w:after="12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75F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Tam, K. Y., Kiang, M. Y., &amp; Chi, R. T. (1991). </w:t>
      </w:r>
      <w:r w:rsidRPr="00775FF1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Inducing stock screening rules for portfolio construction</w:t>
      </w:r>
      <w:r w:rsidRPr="00775FF1">
        <w:rPr>
          <w:rFonts w:ascii="Times New Roman" w:hAnsi="Times New Roman" w:cs="Times New Roman"/>
          <w:sz w:val="24"/>
          <w:szCs w:val="24"/>
          <w:shd w:val="clear" w:color="auto" w:fill="FFFFFF"/>
        </w:rPr>
        <w:t>. Journal of the Operational Research Society, 42(9), 747-757.</w:t>
      </w:r>
    </w:p>
    <w:sectPr w:rsidR="002A465A" w:rsidRPr="00775FF1" w:rsidSect="00E73DE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6E9" w:rsidRDefault="00EC06E9" w:rsidP="00E73DE8">
      <w:pPr>
        <w:spacing w:after="0" w:line="240" w:lineRule="auto"/>
      </w:pPr>
      <w:r>
        <w:separator/>
      </w:r>
    </w:p>
  </w:endnote>
  <w:endnote w:type="continuationSeparator" w:id="1">
    <w:p w:rsidR="00EC06E9" w:rsidRDefault="00EC06E9" w:rsidP="00E73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6E9" w:rsidRDefault="00EC06E9" w:rsidP="00E73DE8">
      <w:pPr>
        <w:spacing w:after="0" w:line="240" w:lineRule="auto"/>
      </w:pPr>
      <w:r>
        <w:separator/>
      </w:r>
    </w:p>
  </w:footnote>
  <w:footnote w:type="continuationSeparator" w:id="1">
    <w:p w:rsidR="00EC06E9" w:rsidRDefault="00EC06E9" w:rsidP="00E73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19E" w:rsidRPr="00C2619E" w:rsidRDefault="00C2619E">
    <w:pPr>
      <w:pStyle w:val="Header"/>
      <w:rPr>
        <w:rFonts w:ascii="Times New Roman" w:hAnsi="Times New Roman" w:cs="Times New Roman"/>
        <w:sz w:val="24"/>
        <w:szCs w:val="24"/>
      </w:rPr>
    </w:pPr>
    <w:r w:rsidRPr="00C2619E">
      <w:rPr>
        <w:rFonts w:ascii="Times New Roman" w:hAnsi="Times New Roman" w:cs="Times New Roman"/>
        <w:sz w:val="24"/>
        <w:szCs w:val="24"/>
      </w:rPr>
      <w:t>STOCK SCREENING</w:t>
    </w:r>
    <w:r w:rsidRPr="00C2619E">
      <w:rPr>
        <w:rFonts w:ascii="Times New Roman" w:hAnsi="Times New Roman" w:cs="Times New Roman"/>
        <w:sz w:val="24"/>
        <w:szCs w:val="24"/>
      </w:rPr>
      <w:tab/>
    </w:r>
    <w:r w:rsidRPr="00C2619E">
      <w:rPr>
        <w:rFonts w:ascii="Times New Roman" w:hAnsi="Times New Roman" w:cs="Times New Roman"/>
        <w:sz w:val="24"/>
        <w:szCs w:val="24"/>
      </w:rPr>
      <w:tab/>
    </w:r>
    <w:r w:rsidRPr="00C2619E">
      <w:rPr>
        <w:rFonts w:ascii="Times New Roman" w:hAnsi="Times New Roman" w:cs="Times New Roman"/>
        <w:sz w:val="24"/>
        <w:szCs w:val="24"/>
      </w:rPr>
      <w:fldChar w:fldCharType="begin"/>
    </w:r>
    <w:r w:rsidRPr="00C2619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2619E">
      <w:rPr>
        <w:rFonts w:ascii="Times New Roman" w:hAnsi="Times New Roman" w:cs="Times New Roman"/>
        <w:sz w:val="24"/>
        <w:szCs w:val="24"/>
      </w:rPr>
      <w:fldChar w:fldCharType="separate"/>
    </w:r>
    <w:r w:rsidR="004E0D74">
      <w:rPr>
        <w:rFonts w:ascii="Times New Roman" w:hAnsi="Times New Roman" w:cs="Times New Roman"/>
        <w:noProof/>
        <w:sz w:val="24"/>
        <w:szCs w:val="24"/>
      </w:rPr>
      <w:t>2</w:t>
    </w:r>
    <w:r w:rsidRPr="00C2619E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DE8" w:rsidRPr="00E73DE8" w:rsidRDefault="00E73DE8">
    <w:pPr>
      <w:pStyle w:val="Header"/>
      <w:rPr>
        <w:rFonts w:ascii="Times New Roman" w:hAnsi="Times New Roman" w:cs="Times New Roman"/>
        <w:sz w:val="24"/>
        <w:szCs w:val="24"/>
      </w:rPr>
    </w:pPr>
    <w:r w:rsidRPr="00E73DE8">
      <w:rPr>
        <w:rFonts w:ascii="Times New Roman" w:hAnsi="Times New Roman" w:cs="Times New Roman"/>
        <w:sz w:val="24"/>
        <w:szCs w:val="24"/>
      </w:rPr>
      <w:t>Running Head: STOCK SCREENING</w:t>
    </w:r>
    <w:r w:rsidRPr="00E73DE8">
      <w:rPr>
        <w:rFonts w:ascii="Times New Roman" w:hAnsi="Times New Roman" w:cs="Times New Roman"/>
        <w:sz w:val="24"/>
        <w:szCs w:val="24"/>
      </w:rPr>
      <w:tab/>
    </w:r>
    <w:r w:rsidRPr="00E73DE8">
      <w:rPr>
        <w:rFonts w:ascii="Times New Roman" w:hAnsi="Times New Roman" w:cs="Times New Roman"/>
        <w:sz w:val="24"/>
        <w:szCs w:val="24"/>
      </w:rPr>
      <w:tab/>
    </w:r>
    <w:r w:rsidRPr="00E73DE8">
      <w:rPr>
        <w:rFonts w:ascii="Times New Roman" w:hAnsi="Times New Roman" w:cs="Times New Roman"/>
        <w:sz w:val="24"/>
        <w:szCs w:val="24"/>
      </w:rPr>
      <w:fldChar w:fldCharType="begin"/>
    </w:r>
    <w:r w:rsidRPr="00E73DE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73DE8">
      <w:rPr>
        <w:rFonts w:ascii="Times New Roman" w:hAnsi="Times New Roman" w:cs="Times New Roman"/>
        <w:sz w:val="24"/>
        <w:szCs w:val="24"/>
      </w:rPr>
      <w:fldChar w:fldCharType="separate"/>
    </w:r>
    <w:r w:rsidR="004E0D74">
      <w:rPr>
        <w:rFonts w:ascii="Times New Roman" w:hAnsi="Times New Roman" w:cs="Times New Roman"/>
        <w:noProof/>
        <w:sz w:val="24"/>
        <w:szCs w:val="24"/>
      </w:rPr>
      <w:t>1</w:t>
    </w:r>
    <w:r w:rsidRPr="00E73DE8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30921"/>
    <w:multiLevelType w:val="hybridMultilevel"/>
    <w:tmpl w:val="26AC111A"/>
    <w:lvl w:ilvl="0" w:tplc="E842C9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1C49E2"/>
    <w:multiLevelType w:val="hybridMultilevel"/>
    <w:tmpl w:val="3B4082A6"/>
    <w:lvl w:ilvl="0" w:tplc="55144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4CE2"/>
    <w:rsid w:val="000074B3"/>
    <w:rsid w:val="00023B8D"/>
    <w:rsid w:val="00024D3B"/>
    <w:rsid w:val="000305F6"/>
    <w:rsid w:val="000374CB"/>
    <w:rsid w:val="00043088"/>
    <w:rsid w:val="0004502A"/>
    <w:rsid w:val="00052357"/>
    <w:rsid w:val="000536DD"/>
    <w:rsid w:val="0005551A"/>
    <w:rsid w:val="0005792D"/>
    <w:rsid w:val="000604BC"/>
    <w:rsid w:val="00060BD3"/>
    <w:rsid w:val="00065703"/>
    <w:rsid w:val="00073946"/>
    <w:rsid w:val="00074F90"/>
    <w:rsid w:val="000807D9"/>
    <w:rsid w:val="000878EF"/>
    <w:rsid w:val="000E3EDE"/>
    <w:rsid w:val="000E49CF"/>
    <w:rsid w:val="000E7CA8"/>
    <w:rsid w:val="000F003E"/>
    <w:rsid w:val="00110132"/>
    <w:rsid w:val="0011414F"/>
    <w:rsid w:val="00144F6E"/>
    <w:rsid w:val="00150F69"/>
    <w:rsid w:val="00175027"/>
    <w:rsid w:val="00185DD3"/>
    <w:rsid w:val="001877F7"/>
    <w:rsid w:val="001A246D"/>
    <w:rsid w:val="001B0C07"/>
    <w:rsid w:val="001B416A"/>
    <w:rsid w:val="001B51F9"/>
    <w:rsid w:val="001B5348"/>
    <w:rsid w:val="001B6027"/>
    <w:rsid w:val="001C4E29"/>
    <w:rsid w:val="001D2065"/>
    <w:rsid w:val="002163B1"/>
    <w:rsid w:val="00233AE1"/>
    <w:rsid w:val="002341BA"/>
    <w:rsid w:val="00240F5C"/>
    <w:rsid w:val="002A465A"/>
    <w:rsid w:val="002C4E58"/>
    <w:rsid w:val="002D0A6B"/>
    <w:rsid w:val="002D7BB9"/>
    <w:rsid w:val="002E36E4"/>
    <w:rsid w:val="002E6CB1"/>
    <w:rsid w:val="002F1F3D"/>
    <w:rsid w:val="002F65AC"/>
    <w:rsid w:val="00306A9B"/>
    <w:rsid w:val="003105FD"/>
    <w:rsid w:val="00313E6E"/>
    <w:rsid w:val="003157EE"/>
    <w:rsid w:val="00363857"/>
    <w:rsid w:val="00370356"/>
    <w:rsid w:val="00371EE8"/>
    <w:rsid w:val="003901DD"/>
    <w:rsid w:val="00390B9F"/>
    <w:rsid w:val="003B3A98"/>
    <w:rsid w:val="003D5911"/>
    <w:rsid w:val="003E30D8"/>
    <w:rsid w:val="003E65A5"/>
    <w:rsid w:val="00411F62"/>
    <w:rsid w:val="00421765"/>
    <w:rsid w:val="00424C27"/>
    <w:rsid w:val="0045109A"/>
    <w:rsid w:val="00461E34"/>
    <w:rsid w:val="004931AC"/>
    <w:rsid w:val="004B49F8"/>
    <w:rsid w:val="004D3F38"/>
    <w:rsid w:val="004D7F59"/>
    <w:rsid w:val="004E0D74"/>
    <w:rsid w:val="004F5364"/>
    <w:rsid w:val="00521B37"/>
    <w:rsid w:val="00532C72"/>
    <w:rsid w:val="00534E02"/>
    <w:rsid w:val="0054137F"/>
    <w:rsid w:val="00552348"/>
    <w:rsid w:val="00581D1A"/>
    <w:rsid w:val="00596CB6"/>
    <w:rsid w:val="00597ED7"/>
    <w:rsid w:val="005A2D19"/>
    <w:rsid w:val="005A6D10"/>
    <w:rsid w:val="005A76F5"/>
    <w:rsid w:val="005C44F0"/>
    <w:rsid w:val="005D300B"/>
    <w:rsid w:val="00603162"/>
    <w:rsid w:val="006312BC"/>
    <w:rsid w:val="0064439D"/>
    <w:rsid w:val="00650B56"/>
    <w:rsid w:val="00661746"/>
    <w:rsid w:val="0067534D"/>
    <w:rsid w:val="0068094D"/>
    <w:rsid w:val="006815EF"/>
    <w:rsid w:val="00687CFA"/>
    <w:rsid w:val="006D66E8"/>
    <w:rsid w:val="006E0202"/>
    <w:rsid w:val="006F74F3"/>
    <w:rsid w:val="00722E98"/>
    <w:rsid w:val="00723899"/>
    <w:rsid w:val="00730ACD"/>
    <w:rsid w:val="00731E18"/>
    <w:rsid w:val="00734CE2"/>
    <w:rsid w:val="007458D6"/>
    <w:rsid w:val="00751695"/>
    <w:rsid w:val="00775FF1"/>
    <w:rsid w:val="007844FE"/>
    <w:rsid w:val="007A67AB"/>
    <w:rsid w:val="007C0B4D"/>
    <w:rsid w:val="007C3AF0"/>
    <w:rsid w:val="007C6624"/>
    <w:rsid w:val="007D1C38"/>
    <w:rsid w:val="007D1EA8"/>
    <w:rsid w:val="007D261B"/>
    <w:rsid w:val="007E1AB0"/>
    <w:rsid w:val="00810000"/>
    <w:rsid w:val="00812265"/>
    <w:rsid w:val="00827CDD"/>
    <w:rsid w:val="00833CDA"/>
    <w:rsid w:val="00860294"/>
    <w:rsid w:val="008660D0"/>
    <w:rsid w:val="008A2320"/>
    <w:rsid w:val="008B7599"/>
    <w:rsid w:val="008C126C"/>
    <w:rsid w:val="008C6FA9"/>
    <w:rsid w:val="008D6675"/>
    <w:rsid w:val="008E593A"/>
    <w:rsid w:val="0090193F"/>
    <w:rsid w:val="00904C0D"/>
    <w:rsid w:val="0091455A"/>
    <w:rsid w:val="00922E37"/>
    <w:rsid w:val="00951482"/>
    <w:rsid w:val="00951696"/>
    <w:rsid w:val="009518DA"/>
    <w:rsid w:val="00971910"/>
    <w:rsid w:val="0098621F"/>
    <w:rsid w:val="009919DD"/>
    <w:rsid w:val="009955F9"/>
    <w:rsid w:val="00995B99"/>
    <w:rsid w:val="009A7543"/>
    <w:rsid w:val="009B0665"/>
    <w:rsid w:val="009B3CA6"/>
    <w:rsid w:val="009B3CF1"/>
    <w:rsid w:val="009B7222"/>
    <w:rsid w:val="009C79C8"/>
    <w:rsid w:val="009F18BA"/>
    <w:rsid w:val="00A04BD3"/>
    <w:rsid w:val="00A068F9"/>
    <w:rsid w:val="00A25209"/>
    <w:rsid w:val="00A37931"/>
    <w:rsid w:val="00A37CBC"/>
    <w:rsid w:val="00A93F16"/>
    <w:rsid w:val="00B149BC"/>
    <w:rsid w:val="00B325CE"/>
    <w:rsid w:val="00B34EFC"/>
    <w:rsid w:val="00B36EFA"/>
    <w:rsid w:val="00B47582"/>
    <w:rsid w:val="00B55775"/>
    <w:rsid w:val="00B65E31"/>
    <w:rsid w:val="00B67853"/>
    <w:rsid w:val="00B720DD"/>
    <w:rsid w:val="00B803B5"/>
    <w:rsid w:val="00B818AD"/>
    <w:rsid w:val="00B90C30"/>
    <w:rsid w:val="00B916C9"/>
    <w:rsid w:val="00B94EC9"/>
    <w:rsid w:val="00BA3438"/>
    <w:rsid w:val="00BF32B6"/>
    <w:rsid w:val="00BF7BE6"/>
    <w:rsid w:val="00C156FE"/>
    <w:rsid w:val="00C2619E"/>
    <w:rsid w:val="00C351E7"/>
    <w:rsid w:val="00C3754E"/>
    <w:rsid w:val="00C42162"/>
    <w:rsid w:val="00C43EA7"/>
    <w:rsid w:val="00C4441D"/>
    <w:rsid w:val="00C457F3"/>
    <w:rsid w:val="00C532E7"/>
    <w:rsid w:val="00C71E4D"/>
    <w:rsid w:val="00C756D4"/>
    <w:rsid w:val="00C76A5F"/>
    <w:rsid w:val="00C77943"/>
    <w:rsid w:val="00CA4978"/>
    <w:rsid w:val="00CB70AF"/>
    <w:rsid w:val="00CC7EFC"/>
    <w:rsid w:val="00CD6165"/>
    <w:rsid w:val="00CD6206"/>
    <w:rsid w:val="00CF7395"/>
    <w:rsid w:val="00D1592D"/>
    <w:rsid w:val="00D20B3A"/>
    <w:rsid w:val="00D32740"/>
    <w:rsid w:val="00D360BC"/>
    <w:rsid w:val="00D41654"/>
    <w:rsid w:val="00D52F39"/>
    <w:rsid w:val="00D5342B"/>
    <w:rsid w:val="00D63A41"/>
    <w:rsid w:val="00D64B4F"/>
    <w:rsid w:val="00D64EED"/>
    <w:rsid w:val="00D96C49"/>
    <w:rsid w:val="00DC0E2E"/>
    <w:rsid w:val="00DC2764"/>
    <w:rsid w:val="00DC76F5"/>
    <w:rsid w:val="00DD1632"/>
    <w:rsid w:val="00DD5CBA"/>
    <w:rsid w:val="00DD732A"/>
    <w:rsid w:val="00DE1B9A"/>
    <w:rsid w:val="00DF4E9B"/>
    <w:rsid w:val="00DF6BB9"/>
    <w:rsid w:val="00E169A0"/>
    <w:rsid w:val="00E40735"/>
    <w:rsid w:val="00E50442"/>
    <w:rsid w:val="00E5682C"/>
    <w:rsid w:val="00E73DE8"/>
    <w:rsid w:val="00E7687D"/>
    <w:rsid w:val="00EB389B"/>
    <w:rsid w:val="00EC06E9"/>
    <w:rsid w:val="00EC42F2"/>
    <w:rsid w:val="00EC4317"/>
    <w:rsid w:val="00EC598E"/>
    <w:rsid w:val="00ED1C1E"/>
    <w:rsid w:val="00EE12C4"/>
    <w:rsid w:val="00EE3530"/>
    <w:rsid w:val="00F0417A"/>
    <w:rsid w:val="00F06465"/>
    <w:rsid w:val="00F25D57"/>
    <w:rsid w:val="00F27476"/>
    <w:rsid w:val="00F45963"/>
    <w:rsid w:val="00F51B9D"/>
    <w:rsid w:val="00F73CDB"/>
    <w:rsid w:val="00FA1B02"/>
    <w:rsid w:val="00FB38B6"/>
    <w:rsid w:val="00FE6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66E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40F5C"/>
    <w:rPr>
      <w:i/>
      <w:iCs/>
    </w:rPr>
  </w:style>
  <w:style w:type="character" w:styleId="Hyperlink">
    <w:name w:val="Hyperlink"/>
    <w:basedOn w:val="DefaultParagraphFont"/>
    <w:uiPriority w:val="99"/>
    <w:unhideWhenUsed/>
    <w:rsid w:val="00C3754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73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3DE8"/>
  </w:style>
  <w:style w:type="paragraph" w:styleId="Footer">
    <w:name w:val="footer"/>
    <w:basedOn w:val="Normal"/>
    <w:link w:val="FooterChar"/>
    <w:uiPriority w:val="99"/>
    <w:semiHidden/>
    <w:unhideWhenUsed/>
    <w:rsid w:val="00E73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3D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shford.content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5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1059</cp:revision>
  <dcterms:created xsi:type="dcterms:W3CDTF">2018-09-10T06:59:00Z</dcterms:created>
  <dcterms:modified xsi:type="dcterms:W3CDTF">2018-09-10T18:40:00Z</dcterms:modified>
</cp:coreProperties>
</file>